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0" w:type="dxa"/>
        <w:jc w:val="center"/>
        <w:tblCellSpacing w:w="0" w:type="dxa"/>
        <w:tblCellMar>
          <w:left w:w="0" w:type="dxa"/>
          <w:right w:w="0" w:type="dxa"/>
        </w:tblCellMar>
        <w:tblLook w:val="04A0" w:firstRow="1" w:lastRow="0" w:firstColumn="1" w:lastColumn="0" w:noHBand="0" w:noVBand="1"/>
      </w:tblPr>
      <w:tblGrid>
        <w:gridCol w:w="8880"/>
      </w:tblGrid>
      <w:tr w:rsidR="00AF0366" w14:paraId="1DDEFFCB" w14:textId="77777777" w:rsidTr="00AF0366">
        <w:trPr>
          <w:tblCellSpacing w:w="0" w:type="dxa"/>
          <w:jc w:val="center"/>
        </w:trPr>
        <w:tc>
          <w:tcPr>
            <w:tcW w:w="8850" w:type="dxa"/>
            <w:hideMark/>
          </w:tcPr>
          <w:tbl>
            <w:tblPr>
              <w:tblW w:w="8850" w:type="dxa"/>
              <w:jc w:val="center"/>
              <w:tblCellSpacing w:w="0" w:type="dxa"/>
              <w:tblCellMar>
                <w:left w:w="0" w:type="dxa"/>
                <w:right w:w="0" w:type="dxa"/>
              </w:tblCellMar>
              <w:tblLook w:val="04A0" w:firstRow="1" w:lastRow="0" w:firstColumn="1" w:lastColumn="0" w:noHBand="0" w:noVBand="1"/>
            </w:tblPr>
            <w:tblGrid>
              <w:gridCol w:w="8880"/>
            </w:tblGrid>
            <w:tr w:rsidR="00AF0366" w14:paraId="0F64081A"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24A4C6C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031108AD" w14:textId="77777777">
                          <w:trPr>
                            <w:trHeight w:val="570"/>
                            <w:tblCellSpacing w:w="0" w:type="dxa"/>
                            <w:jc w:val="center"/>
                          </w:trPr>
                          <w:tc>
                            <w:tcPr>
                              <w:tcW w:w="0" w:type="auto"/>
                              <w:hideMark/>
                            </w:tcPr>
                            <w:p w14:paraId="71A2868F" w14:textId="1213B33C" w:rsidR="00AF0366" w:rsidRDefault="00AF0366">
                              <w:pPr>
                                <w:rPr>
                                  <w:rFonts w:eastAsia="Times New Roman"/>
                                </w:rPr>
                              </w:pPr>
                              <w:r>
                                <w:rPr>
                                  <w:rFonts w:eastAsia="Times New Roman"/>
                                  <w:noProof/>
                                </w:rPr>
                                <w:drawing>
                                  <wp:inline distT="0" distB="0" distL="0" distR="0" wp14:anchorId="18F65AFC" wp14:editId="288504BE">
                                    <wp:extent cx="182880" cy="365760"/>
                                    <wp:effectExtent l="0" t="0" r="7620"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p>
                          </w:tc>
                        </w:tr>
                      </w:tbl>
                      <w:p w14:paraId="3F86778A" w14:textId="77777777" w:rsidR="00AF0366" w:rsidRDefault="00AF0366">
                        <w:pPr>
                          <w:jc w:val="center"/>
                        </w:pPr>
                      </w:p>
                    </w:tc>
                  </w:tr>
                </w:tbl>
                <w:p w14:paraId="606B4C89" w14:textId="77777777" w:rsidR="00AF0366" w:rsidRDefault="00AF0366">
                  <w:pPr>
                    <w:jc w:val="center"/>
                  </w:pPr>
                </w:p>
              </w:tc>
            </w:tr>
            <w:tr w:rsidR="00AF0366" w14:paraId="0732543A" w14:textId="77777777">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4A2300A2" w14:textId="77777777">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AF0366" w14:paraId="630D3BAD" w14:textId="77777777">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80"/>
                              </w:tblGrid>
                              <w:tr w:rsidR="00AF0366" w14:paraId="4F78C10D" w14:textId="77777777">
                                <w:trPr>
                                  <w:trHeight w:val="300"/>
                                  <w:tblCellSpacing w:w="0" w:type="dxa"/>
                                  <w:jc w:val="center"/>
                                  <w:hidden/>
                                </w:trPr>
                                <w:tc>
                                  <w:tcPr>
                                    <w:tcW w:w="0" w:type="auto"/>
                                    <w:shd w:val="clear" w:color="auto" w:fill="FFFFFF"/>
                                    <w:vAlign w:val="center"/>
                                    <w:hideMark/>
                                  </w:tcPr>
                                  <w:p w14:paraId="0B97893E" w14:textId="77777777" w:rsidR="00AF0366" w:rsidRDefault="00AF0366">
                                    <w:pPr>
                                      <w:spacing w:line="300" w:lineRule="atLeast"/>
                                      <w:rPr>
                                        <w:rFonts w:ascii="Calibri" w:eastAsia="Times New Roman" w:hAnsi="Calibri" w:cs="Calibri"/>
                                        <w:vanish/>
                                        <w:sz w:val="2"/>
                                        <w:szCs w:val="2"/>
                                      </w:rPr>
                                    </w:pPr>
                                    <w:bookmarkStart w:id="0" w:name="Layout_1"/>
                                    <w:bookmarkEnd w:id="0"/>
                                    <w:r>
                                      <w:rPr>
                                        <w:rFonts w:eastAsia="Times New Roman"/>
                                        <w:vanish/>
                                        <w:sz w:val="2"/>
                                        <w:szCs w:val="2"/>
                                      </w:rPr>
                                      <w:t> </w:t>
                                    </w:r>
                                  </w:p>
                                </w:tc>
                              </w:tr>
                              <w:tr w:rsidR="00AF0366" w14:paraId="5BF28F3A"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280"/>
                                    </w:tblGrid>
                                    <w:tr w:rsidR="00AF0366" w14:paraId="4C0AA21B" w14:textId="77777777">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3480"/>
                                          </w:tblGrid>
                                          <w:tr w:rsidR="00AF0366" w14:paraId="2D75E6B8" w14:textId="77777777">
                                            <w:trPr>
                                              <w:tblCellSpacing w:w="0" w:type="dxa"/>
                                              <w:jc w:val="center"/>
                                            </w:trPr>
                                            <w:tc>
                                              <w:tcPr>
                                                <w:tcW w:w="0" w:type="auto"/>
                                                <w:vAlign w:val="center"/>
                                                <w:hideMark/>
                                              </w:tcPr>
                                              <w:p w14:paraId="6692EC08" w14:textId="549F3878" w:rsidR="00AF0366" w:rsidRDefault="00AF0366">
                                                <w:pPr>
                                                  <w:spacing w:line="15" w:lineRule="atLeast"/>
                                                  <w:jc w:val="center"/>
                                                  <w:rPr>
                                                    <w:rFonts w:eastAsia="Times New Roman"/>
                                                  </w:rPr>
                                                </w:pPr>
                                                <w:r>
                                                  <w:rPr>
                                                    <w:rFonts w:eastAsia="Times New Roman"/>
                                                    <w:noProof/>
                                                  </w:rPr>
                                                  <w:drawing>
                                                    <wp:inline distT="0" distB="0" distL="0" distR="0" wp14:anchorId="3E0D36F6" wp14:editId="1D7CB7AD">
                                                      <wp:extent cx="2194560" cy="2377440"/>
                                                      <wp:effectExtent l="0" t="0" r="15240" b="3810"/>
                                                      <wp:docPr id="6" name="Picture 6" descr="Gulf Race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f Race Fuels"/>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194560" cy="2377440"/>
                                                              </a:xfrm>
                                                              <a:prstGeom prst="rect">
                                                                <a:avLst/>
                                                              </a:prstGeom>
                                                              <a:noFill/>
                                                              <a:ln>
                                                                <a:noFill/>
                                                              </a:ln>
                                                            </pic:spPr>
                                                          </pic:pic>
                                                        </a:graphicData>
                                                      </a:graphic>
                                                    </wp:inline>
                                                  </w:drawing>
                                                </w:r>
                                              </w:p>
                                            </w:tc>
                                          </w:tr>
                                        </w:tbl>
                                        <w:p w14:paraId="1F20E555" w14:textId="77777777" w:rsidR="00AF0366" w:rsidRDefault="00AF0366">
                                          <w:pPr>
                                            <w:jc w:val="center"/>
                                          </w:pPr>
                                        </w:p>
                                      </w:tc>
                                    </w:tr>
                                  </w:tbl>
                                  <w:p w14:paraId="4EF9B070" w14:textId="77777777" w:rsidR="00AF0366" w:rsidRDefault="00AF0366">
                                    <w:pPr>
                                      <w:jc w:val="center"/>
                                    </w:pPr>
                                  </w:p>
                                </w:tc>
                              </w:tr>
                              <w:tr w:rsidR="00AF0366" w14:paraId="1F1610AF" w14:textId="77777777">
                                <w:trPr>
                                  <w:trHeight w:val="300"/>
                                  <w:tblCellSpacing w:w="0" w:type="dxa"/>
                                  <w:jc w:val="center"/>
                                  <w:hidden/>
                                </w:trPr>
                                <w:tc>
                                  <w:tcPr>
                                    <w:tcW w:w="0" w:type="auto"/>
                                    <w:shd w:val="clear" w:color="auto" w:fill="FFFFFF"/>
                                    <w:vAlign w:val="center"/>
                                    <w:hideMark/>
                                  </w:tcPr>
                                  <w:p w14:paraId="036D9C69" w14:textId="77777777" w:rsidR="00AF0366" w:rsidRDefault="00AF0366">
                                    <w:pPr>
                                      <w:spacing w:line="300" w:lineRule="atLeast"/>
                                      <w:rPr>
                                        <w:rFonts w:ascii="Calibri" w:eastAsia="Times New Roman" w:hAnsi="Calibri" w:cs="Calibri"/>
                                        <w:vanish/>
                                        <w:sz w:val="2"/>
                                        <w:szCs w:val="2"/>
                                      </w:rPr>
                                    </w:pPr>
                                    <w:r>
                                      <w:rPr>
                                        <w:rFonts w:eastAsia="Times New Roman"/>
                                        <w:vanish/>
                                        <w:sz w:val="2"/>
                                        <w:szCs w:val="2"/>
                                      </w:rPr>
                                      <w:t> </w:t>
                                    </w:r>
                                  </w:p>
                                </w:tc>
                              </w:tr>
                            </w:tbl>
                            <w:p w14:paraId="2C8AC751" w14:textId="77777777" w:rsidR="00AF0366" w:rsidRDefault="00AF0366">
                              <w:pPr>
                                <w:jc w:val="center"/>
                              </w:pPr>
                            </w:p>
                          </w:tc>
                        </w:tr>
                      </w:tbl>
                      <w:p w14:paraId="0DB7401B" w14:textId="77777777" w:rsidR="00AF0366" w:rsidRDefault="00AF0366"/>
                    </w:tc>
                  </w:tr>
                </w:tbl>
                <w:p w14:paraId="3BDC22DD" w14:textId="77777777" w:rsidR="00AF0366" w:rsidRDefault="00AF0366">
                  <w:pPr>
                    <w:jc w:val="center"/>
                  </w:pPr>
                </w:p>
              </w:tc>
            </w:tr>
            <w:tr w:rsidR="00AF0366" w14:paraId="5E90238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361241E3" w14:textId="77777777">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AF0366" w14:paraId="76ECFA2D" w14:textId="77777777">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80"/>
                              </w:tblGrid>
                              <w:tr w:rsidR="00AF0366" w14:paraId="00D91624" w14:textId="77777777">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80"/>
                                    </w:tblGrid>
                                    <w:tr w:rsidR="00AF0366" w14:paraId="01448CE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80"/>
                                          </w:tblGrid>
                                          <w:tr w:rsidR="00AF0366" w14:paraId="188C3CF1" w14:textId="77777777">
                                            <w:trPr>
                                              <w:trHeight w:val="150"/>
                                              <w:tblCellSpacing w:w="0" w:type="dxa"/>
                                              <w:jc w:val="center"/>
                                            </w:trPr>
                                            <w:tc>
                                              <w:tcPr>
                                                <w:tcW w:w="0" w:type="auto"/>
                                                <w:vAlign w:val="center"/>
                                                <w:hideMark/>
                                              </w:tcPr>
                                              <w:p w14:paraId="30D5E3AD" w14:textId="77777777" w:rsidR="00AF0366" w:rsidRDefault="00AF0366">
                                                <w:pPr>
                                                  <w:rPr>
                                                    <w:sz w:val="20"/>
                                                    <w:szCs w:val="20"/>
                                                  </w:rPr>
                                                </w:pPr>
                                                <w:bookmarkStart w:id="1" w:name="Layout_2"/>
                                                <w:bookmarkEnd w:id="1"/>
                                              </w:p>
                                            </w:tc>
                                          </w:tr>
                                          <w:tr w:rsidR="00AF0366" w14:paraId="4D0BC927" w14:textId="77777777">
                                            <w:trPr>
                                              <w:tblCellSpacing w:w="0" w:type="dxa"/>
                                              <w:jc w:val="center"/>
                                            </w:trPr>
                                            <w:tc>
                                              <w:tcPr>
                                                <w:tcW w:w="0" w:type="auto"/>
                                                <w:vAlign w:val="center"/>
                                                <w:hideMark/>
                                              </w:tcPr>
                                              <w:p w14:paraId="570A9BE7" w14:textId="77777777" w:rsidR="00AF0366" w:rsidRDefault="00AF0366">
                                                <w:pPr>
                                                  <w:jc w:val="center"/>
                                                  <w:rPr>
                                                    <w:rFonts w:ascii="Arial" w:eastAsia="Times New Roman" w:hAnsi="Arial" w:cs="Arial"/>
                                                    <w:color w:val="3C4858"/>
                                                  </w:rPr>
                                                </w:pPr>
                                                <w:r>
                                                  <w:rPr>
                                                    <w:rStyle w:val="Strong"/>
                                                    <w:rFonts w:ascii="Arial" w:eastAsia="Times New Roman" w:hAnsi="Arial" w:cs="Arial"/>
                                                    <w:color w:val="3C4858"/>
                                                    <w:sz w:val="36"/>
                                                    <w:szCs w:val="36"/>
                                                  </w:rPr>
                                                  <w:t>Gulf Race Fuels and M Sport create technical Fuel Partnership</w:t>
                                                </w:r>
                                                <w:r>
                                                  <w:rPr>
                                                    <w:rFonts w:ascii="Arial" w:eastAsia="Times New Roman" w:hAnsi="Arial" w:cs="Arial"/>
                                                    <w:color w:val="3C4858"/>
                                                  </w:rPr>
                                                  <w:t xml:space="preserve"> </w:t>
                                                </w:r>
                                              </w:p>
                                            </w:tc>
                                          </w:tr>
                                          <w:tr w:rsidR="00AF0366" w14:paraId="635C11B2" w14:textId="77777777">
                                            <w:trPr>
                                              <w:trHeight w:val="150"/>
                                              <w:tblCellSpacing w:w="0" w:type="dxa"/>
                                              <w:jc w:val="center"/>
                                            </w:trPr>
                                            <w:tc>
                                              <w:tcPr>
                                                <w:tcW w:w="0" w:type="auto"/>
                                                <w:vAlign w:val="center"/>
                                                <w:hideMark/>
                                              </w:tcPr>
                                              <w:p w14:paraId="5830CE02" w14:textId="77777777" w:rsidR="00AF0366" w:rsidRDefault="00AF0366">
                                                <w:pPr>
                                                  <w:rPr>
                                                    <w:rFonts w:ascii="Arial" w:eastAsia="Times New Roman" w:hAnsi="Arial" w:cs="Arial"/>
                                                    <w:color w:val="3C4858"/>
                                                  </w:rPr>
                                                </w:pPr>
                                              </w:p>
                                            </w:tc>
                                          </w:tr>
                                        </w:tbl>
                                        <w:p w14:paraId="5E1FB3E0" w14:textId="77777777" w:rsidR="00AF0366" w:rsidRDefault="00AF0366">
                                          <w:pPr>
                                            <w:jc w:val="center"/>
                                          </w:pPr>
                                        </w:p>
                                      </w:tc>
                                    </w:tr>
                                  </w:tbl>
                                  <w:p w14:paraId="3DDDCB9D" w14:textId="77777777" w:rsidR="00AF0366" w:rsidRDefault="00AF0366">
                                    <w:pPr>
                                      <w:jc w:val="center"/>
                                    </w:pPr>
                                  </w:p>
                                </w:tc>
                              </w:tr>
                            </w:tbl>
                            <w:p w14:paraId="23330253" w14:textId="77777777" w:rsidR="00AF0366" w:rsidRDefault="00AF0366">
                              <w:pPr>
                                <w:jc w:val="center"/>
                              </w:pPr>
                            </w:p>
                          </w:tc>
                        </w:tr>
                      </w:tbl>
                      <w:p w14:paraId="7C467563" w14:textId="77777777" w:rsidR="00AF0366" w:rsidRDefault="00AF0366"/>
                    </w:tc>
                  </w:tr>
                </w:tbl>
                <w:p w14:paraId="75768318" w14:textId="77777777" w:rsidR="00AF0366" w:rsidRDefault="00AF0366">
                  <w:pPr>
                    <w:jc w:val="center"/>
                  </w:pPr>
                </w:p>
              </w:tc>
            </w:tr>
            <w:tr w:rsidR="00AF0366" w14:paraId="312FB28B" w14:textId="77777777">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25F38CC0" w14:textId="77777777">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8880"/>
                        </w:tblGrid>
                        <w:tr w:rsidR="00AF0366" w14:paraId="382DA96B" w14:textId="77777777">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80"/>
                              </w:tblGrid>
                              <w:tr w:rsidR="00AF0366" w14:paraId="5222E8F4" w14:textId="77777777">
                                <w:trPr>
                                  <w:trHeight w:val="300"/>
                                  <w:tblCellSpacing w:w="0" w:type="dxa"/>
                                  <w:jc w:val="center"/>
                                  <w:hidden/>
                                </w:trPr>
                                <w:tc>
                                  <w:tcPr>
                                    <w:tcW w:w="0" w:type="auto"/>
                                    <w:shd w:val="clear" w:color="auto" w:fill="FFFFFF"/>
                                    <w:vAlign w:val="center"/>
                                    <w:hideMark/>
                                  </w:tcPr>
                                  <w:p w14:paraId="5AB0F7E5" w14:textId="77777777" w:rsidR="00AF0366" w:rsidRDefault="00AF0366">
                                    <w:pPr>
                                      <w:spacing w:line="300" w:lineRule="atLeast"/>
                                      <w:rPr>
                                        <w:rFonts w:ascii="Calibri" w:eastAsia="Times New Roman" w:hAnsi="Calibri" w:cs="Calibri"/>
                                        <w:vanish/>
                                        <w:sz w:val="2"/>
                                        <w:szCs w:val="2"/>
                                      </w:rPr>
                                    </w:pPr>
                                    <w:bookmarkStart w:id="2" w:name="Layout_3"/>
                                    <w:bookmarkEnd w:id="2"/>
                                    <w:r>
                                      <w:rPr>
                                        <w:rFonts w:eastAsia="Times New Roman"/>
                                        <w:vanish/>
                                        <w:sz w:val="2"/>
                                        <w:szCs w:val="2"/>
                                      </w:rPr>
                                      <w:t> </w:t>
                                    </w:r>
                                  </w:p>
                                </w:tc>
                              </w:tr>
                              <w:tr w:rsidR="00AF0366" w14:paraId="64AD4858"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80"/>
                                    </w:tblGrid>
                                    <w:tr w:rsidR="00AF0366" w14:paraId="6839B267" w14:textId="77777777">
                                      <w:trPr>
                                        <w:tblCellSpacing w:w="0" w:type="dxa"/>
                                      </w:trPr>
                                      <w:tc>
                                        <w:tcPr>
                                          <w:tcW w:w="8250" w:type="dxa"/>
                                          <w:hideMark/>
                                        </w:tcPr>
                                        <w:tbl>
                                          <w:tblPr>
                                            <w:tblpPr w:leftFromText="45" w:rightFromText="45" w:vertAnchor="text"/>
                                            <w:tblW w:w="8250" w:type="dxa"/>
                                            <w:tblCellSpacing w:w="0" w:type="dxa"/>
                                            <w:tblCellMar>
                                              <w:left w:w="0" w:type="dxa"/>
                                              <w:right w:w="0" w:type="dxa"/>
                                            </w:tblCellMar>
                                            <w:tblLook w:val="04A0" w:firstRow="1" w:lastRow="0" w:firstColumn="1" w:lastColumn="0" w:noHBand="0" w:noVBand="1"/>
                                          </w:tblPr>
                                          <w:tblGrid>
                                            <w:gridCol w:w="8280"/>
                                          </w:tblGrid>
                                          <w:tr w:rsidR="00AF0366" w14:paraId="2E73450D"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80"/>
                                                </w:tblGrid>
                                                <w:tr w:rsidR="00AF0366" w14:paraId="40E0229F" w14:textId="77777777">
                                                  <w:trPr>
                                                    <w:tblCellSpacing w:w="0" w:type="dxa"/>
                                                  </w:trPr>
                                                  <w:tc>
                                                    <w:tcPr>
                                                      <w:tcW w:w="5000" w:type="pct"/>
                                                      <w:hideMark/>
                                                    </w:tcPr>
                                                    <w:tbl>
                                                      <w:tblPr>
                                                        <w:tblW w:w="0" w:type="auto"/>
                                                        <w:tblCellSpacing w:w="0" w:type="dxa"/>
                                                        <w:tblCellMar>
                                                          <w:left w:w="0" w:type="dxa"/>
                                                          <w:right w:w="0" w:type="dxa"/>
                                                        </w:tblCellMar>
                                                        <w:tblLook w:val="04A0" w:firstRow="1" w:lastRow="0" w:firstColumn="1" w:lastColumn="0" w:noHBand="0" w:noVBand="1"/>
                                                      </w:tblPr>
                                                      <w:tblGrid>
                                                        <w:gridCol w:w="8280"/>
                                                      </w:tblGrid>
                                                      <w:tr w:rsidR="00AF0366" w14:paraId="2BC132E4" w14:textId="77777777">
                                                        <w:trPr>
                                                          <w:tblCellSpacing w:w="0" w:type="dxa"/>
                                                        </w:trPr>
                                                        <w:tc>
                                                          <w:tcPr>
                                                            <w:tcW w:w="0" w:type="auto"/>
                                                            <w:vAlign w:val="center"/>
                                                            <w:hideMark/>
                                                          </w:tcPr>
                                                          <w:p w14:paraId="204FAD89" w14:textId="06325F6B" w:rsidR="00AF0366" w:rsidRDefault="00AF0366">
                                                            <w:pPr>
                                                              <w:rPr>
                                                                <w:rFonts w:eastAsia="Times New Roman"/>
                                                              </w:rPr>
                                                            </w:pPr>
                                                            <w:r>
                                                              <w:rPr>
                                                                <w:rFonts w:eastAsia="Times New Roman"/>
                                                                <w:noProof/>
                                                              </w:rPr>
                                                              <w:lastRenderedPageBreak/>
                                                              <w:drawing>
                                                                <wp:inline distT="0" distB="0" distL="0" distR="0" wp14:anchorId="1C0244CD" wp14:editId="22432D6C">
                                                                  <wp:extent cx="5242560" cy="5242560"/>
                                                                  <wp:effectExtent l="0" t="0" r="1524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a:ln>
                                                                            <a:noFill/>
                                                                          </a:ln>
                                                                        </pic:spPr>
                                                                      </pic:pic>
                                                                    </a:graphicData>
                                                                  </a:graphic>
                                                                </wp:inline>
                                                              </w:drawing>
                                                            </w:r>
                                                          </w:p>
                                                        </w:tc>
                                                      </w:tr>
                                                    </w:tbl>
                                                    <w:p w14:paraId="2DCA31AA" w14:textId="77777777" w:rsidR="00AF0366" w:rsidRDefault="00AF0366"/>
                                                  </w:tc>
                                                </w:tr>
                                              </w:tbl>
                                              <w:p w14:paraId="719CFBC2" w14:textId="77777777" w:rsidR="00AF0366" w:rsidRDefault="00AF0366"/>
                                            </w:tc>
                                          </w:tr>
                                          <w:tr w:rsidR="00AF0366" w14:paraId="2F033192" w14:textId="77777777">
                                            <w:trPr>
                                              <w:trHeight w:val="150"/>
                                              <w:tblCellSpacing w:w="0" w:type="dxa"/>
                                              <w:hidden/>
                                            </w:trPr>
                                            <w:tc>
                                              <w:tcPr>
                                                <w:tcW w:w="0" w:type="auto"/>
                                                <w:vAlign w:val="center"/>
                                                <w:hideMark/>
                                              </w:tcPr>
                                              <w:p w14:paraId="172CDC11" w14:textId="77777777" w:rsidR="00AF0366" w:rsidRDefault="00AF0366">
                                                <w:pPr>
                                                  <w:spacing w:line="150" w:lineRule="atLeast"/>
                                                  <w:rPr>
                                                    <w:rFonts w:ascii="Calibri" w:eastAsia="Times New Roman" w:hAnsi="Calibri" w:cs="Calibri"/>
                                                    <w:vanish/>
                                                    <w:sz w:val="2"/>
                                                    <w:szCs w:val="2"/>
                                                  </w:rPr>
                                                </w:pPr>
                                                <w:r>
                                                  <w:rPr>
                                                    <w:rFonts w:eastAsia="Times New Roman"/>
                                                    <w:vanish/>
                                                    <w:sz w:val="2"/>
                                                    <w:szCs w:val="2"/>
                                                  </w:rPr>
                                                  <w:t> </w:t>
                                                </w:r>
                                              </w:p>
                                            </w:tc>
                                          </w:tr>
                                          <w:tr w:rsidR="00AF0366" w14:paraId="72DFCB5B" w14:textId="77777777">
                                            <w:trPr>
                                              <w:tblCellSpacing w:w="0" w:type="dxa"/>
                                              <w:hidden/>
                                            </w:trPr>
                                            <w:tc>
                                              <w:tcPr>
                                                <w:tcW w:w="0" w:type="auto"/>
                                                <w:vAlign w:val="center"/>
                                                <w:hideMark/>
                                              </w:tcPr>
                                              <w:p w14:paraId="28918D20" w14:textId="77777777" w:rsidR="00AF0366" w:rsidRDefault="00AF0366">
                                                <w:pPr>
                                                  <w:rPr>
                                                    <w:rFonts w:ascii="Calibri" w:eastAsia="Times New Roman" w:hAnsi="Calibri" w:cs="Calibri"/>
                                                    <w:vanish/>
                                                    <w:sz w:val="2"/>
                                                    <w:szCs w:val="2"/>
                                                  </w:rPr>
                                                </w:pPr>
                                              </w:p>
                                            </w:tc>
                                          </w:tr>
                                          <w:tr w:rsidR="00AF0366" w14:paraId="447D9943" w14:textId="77777777">
                                            <w:trPr>
                                              <w:trHeight w:val="150"/>
                                              <w:tblCellSpacing w:w="0" w:type="dxa"/>
                                              <w:hidden/>
                                            </w:trPr>
                                            <w:tc>
                                              <w:tcPr>
                                                <w:tcW w:w="0" w:type="auto"/>
                                                <w:vAlign w:val="center"/>
                                                <w:hideMark/>
                                              </w:tcPr>
                                              <w:p w14:paraId="0E894DE2" w14:textId="77777777" w:rsidR="00AF0366" w:rsidRDefault="00AF0366">
                                                <w:pPr>
                                                  <w:spacing w:line="150" w:lineRule="atLeast"/>
                                                  <w:rPr>
                                                    <w:rFonts w:ascii="Calibri" w:eastAsia="Times New Roman" w:hAnsi="Calibri" w:cs="Calibri"/>
                                                    <w:vanish/>
                                                    <w:sz w:val="2"/>
                                                    <w:szCs w:val="2"/>
                                                  </w:rPr>
                                                </w:pPr>
                                                <w:r>
                                                  <w:rPr>
                                                    <w:rFonts w:eastAsia="Times New Roman"/>
                                                    <w:vanish/>
                                                    <w:sz w:val="2"/>
                                                    <w:szCs w:val="2"/>
                                                  </w:rPr>
                                                  <w:t> </w:t>
                                                </w:r>
                                              </w:p>
                                            </w:tc>
                                          </w:tr>
                                          <w:tr w:rsidR="00AF0366" w14:paraId="6A7198E8" w14:textId="77777777">
                                            <w:trPr>
                                              <w:tblCellSpacing w:w="0" w:type="dxa"/>
                                            </w:trPr>
                                            <w:tc>
                                              <w:tcPr>
                                                <w:tcW w:w="0" w:type="auto"/>
                                                <w:vAlign w:val="center"/>
                                                <w:hideMark/>
                                              </w:tcPr>
                                              <w:p w14:paraId="216D8817" w14:textId="77777777" w:rsidR="00AF0366" w:rsidRDefault="00AF0366">
                                                <w:pPr>
                                                  <w:rPr>
                                                    <w:rFonts w:ascii="Arial" w:eastAsia="Times New Roman" w:hAnsi="Arial" w:cs="Arial"/>
                                                    <w:color w:val="3C4858"/>
                                                    <w:sz w:val="21"/>
                                                    <w:szCs w:val="21"/>
                                                  </w:rPr>
                                                </w:pPr>
                                                <w:r>
                                                  <w:rPr>
                                                    <w:rFonts w:ascii="Arial" w:eastAsia="Times New Roman" w:hAnsi="Arial" w:cs="Arial"/>
                                                    <w:color w:val="3C4858"/>
                                                    <w:sz w:val="21"/>
                                                    <w:szCs w:val="21"/>
                                                  </w:rPr>
                                                  <w:br/>
                                                  <w:t> </w:t>
                                                </w:r>
                                                <w:r>
                                                  <w:rPr>
                                                    <w:rStyle w:val="Strong"/>
                                                    <w:rFonts w:ascii="Arial" w:eastAsia="Times New Roman" w:hAnsi="Arial" w:cs="Arial"/>
                                                    <w:color w:val="3C4858"/>
                                                    <w:sz w:val="21"/>
                                                    <w:szCs w:val="21"/>
                                                  </w:rPr>
                                                  <w:t>New M-Sport Partnership – Gulf Race Fuels: An introduction</w:t>
                                                </w:r>
                                                <w:r>
                                                  <w:rPr>
                                                    <w:rFonts w:ascii="Arial" w:eastAsia="Times New Roman" w:hAnsi="Arial" w:cs="Arial"/>
                                                    <w:color w:val="3C4858"/>
                                                    <w:sz w:val="21"/>
                                                    <w:szCs w:val="21"/>
                                                  </w:rPr>
                                                  <w:br/>
                                                </w:r>
                                                <w:r>
                                                  <w:rPr>
                                                    <w:rFonts w:ascii="Arial" w:eastAsia="Times New Roman" w:hAnsi="Arial" w:cs="Arial"/>
                                                    <w:color w:val="3C4858"/>
                                                    <w:sz w:val="21"/>
                                                    <w:szCs w:val="21"/>
                                                  </w:rPr>
                                                  <w:br/>
                                                  <w:t>Greetings,</w:t>
                                                </w:r>
                                              </w:p>
                                              <w:p w14:paraId="020AB1A7" w14:textId="77777777" w:rsidR="00AF0366" w:rsidRDefault="00AF0366">
                                                <w:pPr>
                                                  <w:rPr>
                                                    <w:rFonts w:ascii="Arial" w:eastAsia="Times New Roman" w:hAnsi="Arial" w:cs="Arial"/>
                                                    <w:color w:val="3C4858"/>
                                                    <w:sz w:val="21"/>
                                                    <w:szCs w:val="21"/>
                                                  </w:rPr>
                                                </w:pPr>
                                                <w:r>
                                                  <w:rPr>
                                                    <w:rFonts w:ascii="Arial" w:eastAsia="Times New Roman" w:hAnsi="Arial" w:cs="Arial"/>
                                                    <w:color w:val="3C4858"/>
                                                    <w:sz w:val="21"/>
                                                    <w:szCs w:val="21"/>
                                                  </w:rPr>
                                                  <w:br/>
                                                  <w:t xml:space="preserve">We at Gulf Race Fuels wanted to introduce ourselves following the announcement of our new technical fuel partnership with M-Sport. You’ll know parts of our </w:t>
                                                </w:r>
                                                <w:proofErr w:type="gramStart"/>
                                                <w:r>
                                                  <w:rPr>
                                                    <w:rFonts w:ascii="Arial" w:eastAsia="Times New Roman" w:hAnsi="Arial" w:cs="Arial"/>
                                                    <w:color w:val="3C4858"/>
                                                    <w:sz w:val="21"/>
                                                    <w:szCs w:val="21"/>
                                                  </w:rPr>
                                                  <w:t>history;</w:t>
                                                </w:r>
                                                <w:proofErr w:type="gramEnd"/>
                                                <w:r>
                                                  <w:rPr>
                                                    <w:rFonts w:ascii="Arial" w:eastAsia="Times New Roman" w:hAnsi="Arial" w:cs="Arial"/>
                                                    <w:color w:val="3C4858"/>
                                                    <w:sz w:val="21"/>
                                                    <w:szCs w:val="21"/>
                                                  </w:rPr>
                                                  <w:t xml:space="preserve"> Le Mans, Jackie Oliver, Steve McQueen and other iconic racing moments in our famous orange and blue. </w:t>
                                                </w:r>
                                                <w:proofErr w:type="gramStart"/>
                                                <w:r>
                                                  <w:rPr>
                                                    <w:rFonts w:ascii="Arial" w:eastAsia="Times New Roman" w:hAnsi="Arial" w:cs="Arial"/>
                                                    <w:color w:val="3C4858"/>
                                                    <w:sz w:val="21"/>
                                                    <w:szCs w:val="21"/>
                                                  </w:rPr>
                                                  <w:t>But,</w:t>
                                                </w:r>
                                                <w:proofErr w:type="gramEnd"/>
                                                <w:r>
                                                  <w:rPr>
                                                    <w:rFonts w:ascii="Arial" w:eastAsia="Times New Roman" w:hAnsi="Arial" w:cs="Arial"/>
                                                    <w:color w:val="3C4858"/>
                                                    <w:sz w:val="21"/>
                                                    <w:szCs w:val="21"/>
                                                  </w:rPr>
                                                  <w:t xml:space="preserve"> we’re not a legacy brand and we’ve already been back competing on the European racing scene for a year now, this time with even more to offer.</w:t>
                                                </w:r>
                                              </w:p>
                                              <w:p w14:paraId="6F4DF83B" w14:textId="77777777" w:rsidR="00AF0366" w:rsidRDefault="00AF0366">
                                                <w:pPr>
                                                  <w:rPr>
                                                    <w:rFonts w:ascii="Arial" w:eastAsia="Times New Roman" w:hAnsi="Arial" w:cs="Arial"/>
                                                    <w:color w:val="3C4858"/>
                                                    <w:sz w:val="21"/>
                                                    <w:szCs w:val="21"/>
                                                  </w:rPr>
                                                </w:pPr>
                                                <w:r>
                                                  <w:rPr>
                                                    <w:rFonts w:ascii="Arial" w:eastAsia="Times New Roman" w:hAnsi="Arial" w:cs="Arial"/>
                                                    <w:color w:val="3C4858"/>
                                                    <w:sz w:val="21"/>
                                                    <w:szCs w:val="21"/>
                                                  </w:rPr>
                                                  <w:br/>
                                                  <w:t>Our latest advancement is a new rally fuel – Gulf MSR. This advanced blend is FIA certified and boasts an octane of 102, ensuring it contributes to peak performance during those challenging stages and adverse conditions. Furthermore, Gulf MSR will be specification fuel on all new M-Sport rally cars (excl. WRC), with MAPS available for all relevant applications.</w:t>
                                                </w:r>
                                              </w:p>
                                              <w:p w14:paraId="1D38E1DB" w14:textId="77777777" w:rsidR="00AF0366" w:rsidRDefault="00AF0366">
                                                <w:pPr>
                                                  <w:rPr>
                                                    <w:rFonts w:ascii="Arial" w:eastAsia="Times New Roman" w:hAnsi="Arial" w:cs="Arial"/>
                                                    <w:color w:val="3C4858"/>
                                                    <w:sz w:val="21"/>
                                                    <w:szCs w:val="21"/>
                                                  </w:rPr>
                                                </w:pPr>
                                                <w:r>
                                                  <w:rPr>
                                                    <w:rFonts w:ascii="Arial" w:eastAsia="Times New Roman" w:hAnsi="Arial" w:cs="Arial"/>
                                                    <w:color w:val="3C4858"/>
                                                    <w:sz w:val="21"/>
                                                    <w:szCs w:val="21"/>
                                                  </w:rPr>
                                                  <w:br/>
                                                  <w:t xml:space="preserve">Gulf MSR is available to all M-Sport partners, </w:t>
                                                </w:r>
                                                <w:proofErr w:type="gramStart"/>
                                                <w:r>
                                                  <w:rPr>
                                                    <w:rFonts w:ascii="Arial" w:eastAsia="Times New Roman" w:hAnsi="Arial" w:cs="Arial"/>
                                                    <w:color w:val="3C4858"/>
                                                    <w:sz w:val="21"/>
                                                    <w:szCs w:val="21"/>
                                                  </w:rPr>
                                                  <w:t>drivers</w:t>
                                                </w:r>
                                                <w:proofErr w:type="gramEnd"/>
                                                <w:r>
                                                  <w:rPr>
                                                    <w:rFonts w:ascii="Arial" w:eastAsia="Times New Roman" w:hAnsi="Arial" w:cs="Arial"/>
                                                    <w:color w:val="3C4858"/>
                                                    <w:sz w:val="21"/>
                                                    <w:szCs w:val="21"/>
                                                  </w:rPr>
                                                  <w:t xml:space="preserve"> and customers immediately, providing a reliable rally fuel from a trusted, recognisable brand. With international motorsport steadily returning to the grid, now is the time to prepare for (re-)action, and we at Gulf Race Fuels want you to know </w:t>
                                                </w:r>
                                                <w:proofErr w:type="gramStart"/>
                                                <w:r>
                                                  <w:rPr>
                                                    <w:rFonts w:ascii="Arial" w:eastAsia="Times New Roman" w:hAnsi="Arial" w:cs="Arial"/>
                                                    <w:color w:val="3C4858"/>
                                                    <w:sz w:val="21"/>
                                                    <w:szCs w:val="21"/>
                                                  </w:rPr>
                                                  <w:t>we’re</w:t>
                                                </w:r>
                                                <w:proofErr w:type="gramEnd"/>
                                                <w:r>
                                                  <w:rPr>
                                                    <w:rFonts w:ascii="Arial" w:eastAsia="Times New Roman" w:hAnsi="Arial" w:cs="Arial"/>
                                                    <w:color w:val="3C4858"/>
                                                    <w:sz w:val="21"/>
                                                    <w:szCs w:val="21"/>
                                                  </w:rPr>
                                                  <w:t xml:space="preserve"> here to help every lap of the way. Join us and find out more at www.GulfRaceFuels.com or at www.m-sport.co.uk. </w:t>
                                                </w:r>
                                              </w:p>
                                              <w:p w14:paraId="2A3D40B0" w14:textId="77777777" w:rsidR="00AF0366" w:rsidRDefault="00AF0366">
                                                <w:pPr>
                                                  <w:rPr>
                                                    <w:rFonts w:ascii="Arial" w:eastAsia="Times New Roman" w:hAnsi="Arial" w:cs="Arial"/>
                                                    <w:color w:val="3C4858"/>
                                                    <w:sz w:val="21"/>
                                                    <w:szCs w:val="21"/>
                                                  </w:rPr>
                                                </w:pPr>
                                                <w:r>
                                                  <w:rPr>
                                                    <w:rFonts w:ascii="Arial" w:eastAsia="Times New Roman" w:hAnsi="Arial" w:cs="Arial"/>
                                                    <w:color w:val="3C4858"/>
                                                    <w:sz w:val="21"/>
                                                    <w:szCs w:val="21"/>
                                                  </w:rPr>
                                                  <w:lastRenderedPageBreak/>
                                                  <w:t> </w:t>
                                                </w:r>
                                              </w:p>
                                              <w:p w14:paraId="0AE76746" w14:textId="77777777" w:rsidR="00AF0366" w:rsidRDefault="00AF0366">
                                                <w:pPr>
                                                  <w:rPr>
                                                    <w:rFonts w:ascii="Arial" w:eastAsia="Times New Roman" w:hAnsi="Arial" w:cs="Arial"/>
                                                    <w:color w:val="3C4858"/>
                                                    <w:sz w:val="21"/>
                                                    <w:szCs w:val="21"/>
                                                  </w:rPr>
                                                </w:pPr>
                                                <w:r>
                                                  <w:rPr>
                                                    <w:rFonts w:ascii="Arial" w:eastAsia="Times New Roman" w:hAnsi="Arial" w:cs="Arial"/>
                                                    <w:color w:val="3C4858"/>
                                                    <w:sz w:val="21"/>
                                                    <w:szCs w:val="21"/>
                                                  </w:rPr>
                                                  <w:t>Best regards,</w:t>
                                                </w:r>
                                                <w:r>
                                                  <w:rPr>
                                                    <w:rFonts w:ascii="Arial" w:eastAsia="Times New Roman" w:hAnsi="Arial" w:cs="Arial"/>
                                                    <w:color w:val="3C4858"/>
                                                    <w:sz w:val="21"/>
                                                    <w:szCs w:val="21"/>
                                                  </w:rPr>
                                                  <w:br/>
                                                </w:r>
                                                <w:r>
                                                  <w:rPr>
                                                    <w:rFonts w:ascii="Arial" w:eastAsia="Times New Roman" w:hAnsi="Arial" w:cs="Arial"/>
                                                    <w:color w:val="3C4858"/>
                                                    <w:sz w:val="21"/>
                                                    <w:szCs w:val="21"/>
                                                  </w:rPr>
                                                  <w:br/>
                                                  <w:t xml:space="preserve">Mark </w:t>
                                                </w:r>
                                                <w:proofErr w:type="spellStart"/>
                                                <w:r>
                                                  <w:rPr>
                                                    <w:rFonts w:ascii="Arial" w:eastAsia="Times New Roman" w:hAnsi="Arial" w:cs="Arial"/>
                                                    <w:color w:val="3C4858"/>
                                                    <w:sz w:val="21"/>
                                                    <w:szCs w:val="21"/>
                                                  </w:rPr>
                                                  <w:t>Ticen</w:t>
                                                </w:r>
                                                <w:proofErr w:type="spellEnd"/>
                                                <w:r>
                                                  <w:rPr>
                                                    <w:rFonts w:ascii="Arial" w:eastAsia="Times New Roman" w:hAnsi="Arial" w:cs="Arial"/>
                                                    <w:color w:val="3C4858"/>
                                                    <w:sz w:val="21"/>
                                                    <w:szCs w:val="21"/>
                                                  </w:rPr>
                                                  <w:br/>
                                                  <w:t>Director</w:t>
                                                </w:r>
                                                <w:r>
                                                  <w:rPr>
                                                    <w:rFonts w:ascii="Arial" w:eastAsia="Times New Roman" w:hAnsi="Arial" w:cs="Arial"/>
                                                    <w:color w:val="3C4858"/>
                                                    <w:sz w:val="21"/>
                                                    <w:szCs w:val="21"/>
                                                  </w:rPr>
                                                  <w:br/>
                                                </w:r>
                                                <w:r>
                                                  <w:rPr>
                                                    <w:rFonts w:ascii="Arial" w:eastAsia="Times New Roman" w:hAnsi="Arial" w:cs="Arial"/>
                                                    <w:color w:val="3C4858"/>
                                                    <w:sz w:val="21"/>
                                                    <w:szCs w:val="21"/>
                                                  </w:rPr>
                                                  <w:br/>
                                                  <w:t xml:space="preserve">Marc </w:t>
                                                </w:r>
                                                <w:proofErr w:type="spellStart"/>
                                                <w:r>
                                                  <w:rPr>
                                                    <w:rFonts w:ascii="Arial" w:eastAsia="Times New Roman" w:hAnsi="Arial" w:cs="Arial"/>
                                                    <w:color w:val="3C4858"/>
                                                    <w:sz w:val="21"/>
                                                    <w:szCs w:val="21"/>
                                                  </w:rPr>
                                                  <w:t>Wesler</w:t>
                                                </w:r>
                                                <w:proofErr w:type="spellEnd"/>
                                                <w:r>
                                                  <w:rPr>
                                                    <w:rFonts w:ascii="Arial" w:eastAsia="Times New Roman" w:hAnsi="Arial" w:cs="Arial"/>
                                                    <w:color w:val="3C4858"/>
                                                    <w:sz w:val="21"/>
                                                    <w:szCs w:val="21"/>
                                                  </w:rPr>
                                                  <w:br/>
                                                  <w:t>Director</w:t>
                                                </w:r>
                                                <w:r>
                                                  <w:rPr>
                                                    <w:rFonts w:ascii="Arial" w:eastAsia="Times New Roman" w:hAnsi="Arial" w:cs="Arial"/>
                                                    <w:color w:val="3C4858"/>
                                                    <w:sz w:val="21"/>
                                                    <w:szCs w:val="21"/>
                                                  </w:rPr>
                                                  <w:br/>
                                                </w:r>
                                                <w:r>
                                                  <w:rPr>
                                                    <w:rFonts w:ascii="Arial" w:eastAsia="Times New Roman" w:hAnsi="Arial" w:cs="Arial"/>
                                                    <w:color w:val="3C4858"/>
                                                    <w:sz w:val="21"/>
                                                    <w:szCs w:val="21"/>
                                                  </w:rPr>
                                                  <w:br/>
                                                  <w:t>Gulf Race Fuels</w:t>
                                                </w:r>
                                                <w:r>
                                                  <w:rPr>
                                                    <w:rFonts w:ascii="Arial" w:eastAsia="Times New Roman" w:hAnsi="Arial" w:cs="Arial"/>
                                                    <w:color w:val="3C4858"/>
                                                    <w:sz w:val="21"/>
                                                    <w:szCs w:val="21"/>
                                                  </w:rPr>
                                                  <w:br/>
                                                  <w:t>GulfRaceFuels.com</w:t>
                                                </w:r>
                                              </w:p>
                                            </w:tc>
                                          </w:tr>
                                        </w:tbl>
                                        <w:p w14:paraId="2303EA21" w14:textId="77777777" w:rsidR="00AF0366" w:rsidRDefault="00AF0366"/>
                                      </w:tc>
                                    </w:tr>
                                  </w:tbl>
                                  <w:p w14:paraId="087DFF06" w14:textId="77777777" w:rsidR="00AF0366" w:rsidRDefault="00AF0366"/>
                                </w:tc>
                              </w:tr>
                              <w:tr w:rsidR="00AF0366" w14:paraId="03E1BBBA" w14:textId="77777777">
                                <w:trPr>
                                  <w:trHeight w:val="300"/>
                                  <w:tblCellSpacing w:w="0" w:type="dxa"/>
                                  <w:jc w:val="center"/>
                                  <w:hidden/>
                                </w:trPr>
                                <w:tc>
                                  <w:tcPr>
                                    <w:tcW w:w="0" w:type="auto"/>
                                    <w:shd w:val="clear" w:color="auto" w:fill="FFFFFF"/>
                                    <w:vAlign w:val="center"/>
                                    <w:hideMark/>
                                  </w:tcPr>
                                  <w:p w14:paraId="66BD3687" w14:textId="77777777" w:rsidR="00AF0366" w:rsidRDefault="00AF0366">
                                    <w:pPr>
                                      <w:spacing w:line="300" w:lineRule="atLeast"/>
                                      <w:rPr>
                                        <w:rFonts w:ascii="Calibri" w:eastAsia="Times New Roman" w:hAnsi="Calibri" w:cs="Calibri"/>
                                        <w:vanish/>
                                        <w:sz w:val="2"/>
                                        <w:szCs w:val="2"/>
                                      </w:rPr>
                                    </w:pPr>
                                    <w:r>
                                      <w:rPr>
                                        <w:rFonts w:eastAsia="Times New Roman"/>
                                        <w:vanish/>
                                        <w:sz w:val="2"/>
                                        <w:szCs w:val="2"/>
                                      </w:rPr>
                                      <w:lastRenderedPageBreak/>
                                      <w:t> </w:t>
                                    </w:r>
                                  </w:p>
                                </w:tc>
                              </w:tr>
                            </w:tbl>
                            <w:p w14:paraId="05EB8A84" w14:textId="77777777" w:rsidR="00AF0366" w:rsidRDefault="00AF0366">
                              <w:pPr>
                                <w:jc w:val="center"/>
                              </w:pPr>
                            </w:p>
                          </w:tc>
                        </w:tr>
                      </w:tbl>
                      <w:p w14:paraId="4AC941F1" w14:textId="77777777" w:rsidR="00AF0366" w:rsidRDefault="00AF0366"/>
                    </w:tc>
                  </w:tr>
                </w:tbl>
                <w:p w14:paraId="0B6B5F32" w14:textId="77777777" w:rsidR="00AF0366" w:rsidRDefault="00AF0366">
                  <w:pPr>
                    <w:jc w:val="center"/>
                  </w:pPr>
                </w:p>
              </w:tc>
            </w:tr>
            <w:tr w:rsidR="00AF0366" w14:paraId="4F2FE7F0"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06DD364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174EE0B4" w14:textId="77777777">
                          <w:trPr>
                            <w:trHeight w:val="450"/>
                            <w:tblCellSpacing w:w="0" w:type="dxa"/>
                            <w:jc w:val="center"/>
                          </w:trPr>
                          <w:tc>
                            <w:tcPr>
                              <w:tcW w:w="0" w:type="auto"/>
                              <w:hideMark/>
                            </w:tcPr>
                            <w:p w14:paraId="0DE14CE0" w14:textId="2AAC1408" w:rsidR="00AF0366" w:rsidRDefault="00AF0366">
                              <w:pPr>
                                <w:rPr>
                                  <w:rFonts w:ascii="Calibri" w:eastAsia="Times New Roman" w:hAnsi="Calibri" w:cs="Calibri"/>
                                </w:rPr>
                              </w:pPr>
                              <w:bookmarkStart w:id="3" w:name="Layout_"/>
                              <w:bookmarkEnd w:id="3"/>
                              <w:r>
                                <w:rPr>
                                  <w:rFonts w:eastAsia="Times New Roman"/>
                                  <w:noProof/>
                                </w:rPr>
                                <w:lastRenderedPageBreak/>
                                <w:drawing>
                                  <wp:inline distT="0" distB="0" distL="0" distR="0" wp14:anchorId="1E162040" wp14:editId="62C4959A">
                                    <wp:extent cx="182880" cy="284480"/>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2880" cy="284480"/>
                                            </a:xfrm>
                                            <a:prstGeom prst="rect">
                                              <a:avLst/>
                                            </a:prstGeom>
                                            <a:noFill/>
                                            <a:ln>
                                              <a:noFill/>
                                            </a:ln>
                                          </pic:spPr>
                                        </pic:pic>
                                      </a:graphicData>
                                    </a:graphic>
                                  </wp:inline>
                                </w:drawing>
                              </w:r>
                            </w:p>
                          </w:tc>
                        </w:tr>
                      </w:tbl>
                      <w:p w14:paraId="480F1D20" w14:textId="77777777" w:rsidR="00AF0366" w:rsidRDefault="00AF0366">
                        <w:pPr>
                          <w:jc w:val="center"/>
                        </w:pPr>
                      </w:p>
                    </w:tc>
                  </w:tr>
                </w:tbl>
                <w:p w14:paraId="6F774F73" w14:textId="77777777" w:rsidR="00AF0366" w:rsidRDefault="00AF0366">
                  <w:pPr>
                    <w:jc w:val="center"/>
                  </w:pPr>
                </w:p>
              </w:tc>
            </w:tr>
            <w:tr w:rsidR="00AF0366" w14:paraId="46DE334C" w14:textId="77777777">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21D6BFAB" w14:textId="77777777">
                    <w:trPr>
                      <w:tblCellSpacing w:w="0" w:type="dxa"/>
                      <w:jc w:val="center"/>
                      <w:hidden/>
                    </w:trPr>
                    <w:tc>
                      <w:tcPr>
                        <w:tcW w:w="0" w:type="auto"/>
                        <w:shd w:val="clear" w:color="auto" w:fill="F9FAFC"/>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AF0366" w14:paraId="1C537D19" w14:textId="77777777">
                          <w:trPr>
                            <w:trHeight w:val="300"/>
                            <w:tblCellSpacing w:w="0" w:type="dxa"/>
                            <w:jc w:val="center"/>
                            <w:hidden/>
                          </w:trPr>
                          <w:tc>
                            <w:tcPr>
                              <w:tcW w:w="0" w:type="auto"/>
                              <w:vAlign w:val="center"/>
                              <w:hideMark/>
                            </w:tcPr>
                            <w:p w14:paraId="7BE1B115" w14:textId="77777777" w:rsidR="00AF0366" w:rsidRDefault="00AF0366">
                              <w:pPr>
                                <w:spacing w:line="300" w:lineRule="atLeast"/>
                                <w:rPr>
                                  <w:rFonts w:ascii="Calibri" w:eastAsia="Times New Roman" w:hAnsi="Calibri" w:cs="Calibri"/>
                                  <w:vanish/>
                                  <w:sz w:val="2"/>
                                  <w:szCs w:val="2"/>
                                </w:rPr>
                              </w:pPr>
                              <w:bookmarkStart w:id="4" w:name="Layout_5"/>
                              <w:bookmarkEnd w:id="4"/>
                              <w:r>
                                <w:rPr>
                                  <w:rFonts w:eastAsia="Times New Roman"/>
                                  <w:vanish/>
                                  <w:sz w:val="2"/>
                                  <w:szCs w:val="2"/>
                                </w:rPr>
                                <w:t> </w:t>
                              </w:r>
                            </w:p>
                          </w:tc>
                        </w:tr>
                        <w:tr w:rsidR="00AF0366" w14:paraId="651F78D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570"/>
                                <w:gridCol w:w="4280"/>
                              </w:tblGrid>
                              <w:tr w:rsidR="00AF0366" w14:paraId="2845F4A7" w14:textId="77777777">
                                <w:trPr>
                                  <w:tblCellSpacing w:w="0" w:type="dxa"/>
                                </w:trPr>
                                <w:tc>
                                  <w:tcPr>
                                    <w:tcW w:w="0" w:type="auto"/>
                                    <w:tcMar>
                                      <w:top w:w="0" w:type="dxa"/>
                                      <w:left w:w="300" w:type="dxa"/>
                                      <w:bottom w:w="0" w:type="dxa"/>
                                      <w:right w:w="0" w:type="dxa"/>
                                    </w:tcMar>
                                    <w:hideMark/>
                                  </w:tcPr>
                                  <w:tbl>
                                    <w:tblPr>
                                      <w:tblpPr w:leftFromText="45" w:rightFromText="45" w:vertAnchor="text"/>
                                      <w:tblW w:w="3960" w:type="dxa"/>
                                      <w:tblCellSpacing w:w="0" w:type="dxa"/>
                                      <w:tblCellMar>
                                        <w:left w:w="0" w:type="dxa"/>
                                        <w:right w:w="0" w:type="dxa"/>
                                      </w:tblCellMar>
                                      <w:tblLook w:val="04A0" w:firstRow="1" w:lastRow="0" w:firstColumn="1" w:lastColumn="0" w:noHBand="0" w:noVBand="1"/>
                                    </w:tblPr>
                                    <w:tblGrid>
                                      <w:gridCol w:w="3960"/>
                                    </w:tblGrid>
                                    <w:tr w:rsidR="00AF0366" w14:paraId="1CDC0326" w14:textId="77777777">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83"/>
                                          </w:tblGrid>
                                          <w:tr w:rsidR="00AF0366" w14:paraId="08BAA223" w14:textId="77777777">
                                            <w:trPr>
                                              <w:tblCellSpacing w:w="0" w:type="dxa"/>
                                            </w:trPr>
                                            <w:tc>
                                              <w:tcPr>
                                                <w:tcW w:w="0" w:type="auto"/>
                                                <w:vAlign w:val="center"/>
                                                <w:hideMark/>
                                              </w:tcPr>
                                              <w:p w14:paraId="49F2F555" w14:textId="77777777" w:rsidR="00AF0366" w:rsidRDefault="00AF0366">
                                                <w:pPr>
                                                  <w:spacing w:line="240" w:lineRule="atLeast"/>
                                                  <w:rPr>
                                                    <w:rFonts w:ascii="Arial" w:eastAsia="Times New Roman" w:hAnsi="Arial" w:cs="Arial"/>
                                                    <w:color w:val="888888"/>
                                                    <w:sz w:val="21"/>
                                                    <w:szCs w:val="21"/>
                                                  </w:rPr>
                                                </w:pPr>
                                                <w:r>
                                                  <w:rPr>
                                                    <w:rFonts w:ascii="Arial" w:eastAsia="Times New Roman" w:hAnsi="Arial" w:cs="Arial"/>
                                                    <w:color w:val="888888"/>
                                                    <w:sz w:val="21"/>
                                                    <w:szCs w:val="21"/>
                                                  </w:rPr>
                                                  <w:br/>
                                                  <w:t>Sales@GulfRaceFuels.com</w:t>
                                                </w:r>
                                              </w:p>
                                            </w:tc>
                                          </w:tr>
                                        </w:tbl>
                                        <w:p w14:paraId="7AEACD89" w14:textId="77777777" w:rsidR="00AF0366" w:rsidRDefault="00AF0366"/>
                                      </w:tc>
                                    </w:tr>
                                  </w:tbl>
                                  <w:p w14:paraId="3F717E61" w14:textId="77777777" w:rsidR="00AF0366" w:rsidRDefault="00AF0366"/>
                                </w:tc>
                                <w:tc>
                                  <w:tcPr>
                                    <w:tcW w:w="0" w:type="auto"/>
                                    <w:tcMar>
                                      <w:top w:w="0" w:type="dxa"/>
                                      <w:left w:w="0" w:type="dxa"/>
                                      <w:bottom w:w="0" w:type="dxa"/>
                                      <w:right w:w="300" w:type="dxa"/>
                                    </w:tcMar>
                                    <w:hideMark/>
                                  </w:tcPr>
                                  <w:tbl>
                                    <w:tblPr>
                                      <w:tblpPr w:leftFromText="45" w:rightFromText="45" w:vertAnchor="text" w:tblpXSpec="right" w:tblpYSpec="center"/>
                                      <w:tblW w:w="3690" w:type="dxa"/>
                                      <w:tblCellSpacing w:w="0" w:type="dxa"/>
                                      <w:tblCellMar>
                                        <w:left w:w="0" w:type="dxa"/>
                                        <w:right w:w="0" w:type="dxa"/>
                                      </w:tblCellMar>
                                      <w:tblLook w:val="04A0" w:firstRow="1" w:lastRow="0" w:firstColumn="1" w:lastColumn="0" w:noHBand="0" w:noVBand="1"/>
                                    </w:tblPr>
                                    <w:tblGrid>
                                      <w:gridCol w:w="3690"/>
                                    </w:tblGrid>
                                    <w:tr w:rsidR="00AF0366" w14:paraId="62D0ED33" w14:textId="77777777">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275"/>
                                          </w:tblGrid>
                                          <w:tr w:rsidR="00AF0366" w14:paraId="609EF7B3" w14:textId="77777777">
                                            <w:trPr>
                                              <w:tblCellSpacing w:w="0" w:type="dxa"/>
                                            </w:trPr>
                                            <w:tc>
                                              <w:tcPr>
                                                <w:tcW w:w="1275" w:type="dxa"/>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0"/>
                                                </w:tblGrid>
                                                <w:tr w:rsidR="00AF0366" w14:paraId="201BDE59" w14:textId="77777777">
                                                  <w:trPr>
                                                    <w:tblCellSpacing w:w="0" w:type="dxa"/>
                                                  </w:trPr>
                                                  <w:tc>
                                                    <w:tcPr>
                                                      <w:tcW w:w="0" w:type="auto"/>
                                                      <w:tcMar>
                                                        <w:top w:w="0" w:type="dxa"/>
                                                        <w:left w:w="0" w:type="dxa"/>
                                                        <w:bottom w:w="75" w:type="dxa"/>
                                                        <w:right w:w="30" w:type="dxa"/>
                                                      </w:tcMar>
                                                      <w:vAlign w:val="center"/>
                                                      <w:hideMark/>
                                                    </w:tcPr>
                                                    <w:p w14:paraId="000A2436" w14:textId="0DA2D028" w:rsidR="00AF0366" w:rsidRDefault="00AF0366">
                                                      <w:pPr>
                                                        <w:rPr>
                                                          <w:rFonts w:ascii="Calibri" w:eastAsia="Times New Roman" w:hAnsi="Calibri" w:cs="Calibri"/>
                                                        </w:rPr>
                                                      </w:pPr>
                                                      <w:r>
                                                        <w:rPr>
                                                          <w:rFonts w:eastAsia="Times New Roman"/>
                                                          <w:noProof/>
                                                          <w:color w:val="0000FF"/>
                                                        </w:rPr>
                                                        <w:drawing>
                                                          <wp:inline distT="0" distB="0" distL="0" distR="0" wp14:anchorId="51DFFE6E" wp14:editId="5070ACD2">
                                                            <wp:extent cx="345440" cy="345440"/>
                                                            <wp:effectExtent l="0" t="0" r="16510" b="16510"/>
                                                            <wp:docPr id="3" name="Picture 3"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r>
                                                <w:tr w:rsidR="00AF0366" w14:paraId="3B935973" w14:textId="77777777">
                                                  <w:trPr>
                                                    <w:tblCellSpacing w:w="0" w:type="dxa"/>
                                                  </w:trPr>
                                                  <w:tc>
                                                    <w:tcPr>
                                                      <w:tcW w:w="0" w:type="auto"/>
                                                      <w:tcMar>
                                                        <w:top w:w="0" w:type="dxa"/>
                                                        <w:left w:w="0" w:type="dxa"/>
                                                        <w:bottom w:w="75" w:type="dxa"/>
                                                        <w:right w:w="30" w:type="dxa"/>
                                                      </w:tcMar>
                                                      <w:vAlign w:val="center"/>
                                                      <w:hideMark/>
                                                    </w:tcPr>
                                                    <w:p w14:paraId="682DAEAF" w14:textId="2CAC8435" w:rsidR="00AF0366" w:rsidRDefault="00AF0366">
                                                      <w:pPr>
                                                        <w:rPr>
                                                          <w:rFonts w:eastAsia="Times New Roman"/>
                                                        </w:rPr>
                                                      </w:pPr>
                                                      <w:r>
                                                        <w:rPr>
                                                          <w:rFonts w:eastAsia="Times New Roman"/>
                                                          <w:noProof/>
                                                          <w:color w:val="0000FF"/>
                                                        </w:rPr>
                                                        <w:drawing>
                                                          <wp:inline distT="0" distB="0" distL="0" distR="0" wp14:anchorId="1930B13B" wp14:editId="4C09BD35">
                                                            <wp:extent cx="345440" cy="345440"/>
                                                            <wp:effectExtent l="0" t="0" r="16510" b="16510"/>
                                                            <wp:docPr id="2" name="Picture 2" descr="Instagra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p>
                                                  </w:tc>
                                                </w:tr>
                                              </w:tbl>
                                              <w:p w14:paraId="1EDB5D82" w14:textId="77777777" w:rsidR="00AF0366" w:rsidRDefault="00AF0366"/>
                                            </w:tc>
                                          </w:tr>
                                        </w:tbl>
                                        <w:p w14:paraId="4D918610" w14:textId="77777777" w:rsidR="00AF0366" w:rsidRDefault="00AF0366"/>
                                      </w:tc>
                                    </w:tr>
                                  </w:tbl>
                                  <w:p w14:paraId="0428B21F" w14:textId="77777777" w:rsidR="00AF0366" w:rsidRDefault="00AF0366"/>
                                </w:tc>
                              </w:tr>
                            </w:tbl>
                            <w:p w14:paraId="1EC776A6" w14:textId="77777777" w:rsidR="00AF0366" w:rsidRDefault="00AF0366"/>
                          </w:tc>
                        </w:tr>
                        <w:tr w:rsidR="00AF0366" w14:paraId="3C986CA1" w14:textId="77777777">
                          <w:trPr>
                            <w:trHeight w:val="300"/>
                            <w:tblCellSpacing w:w="0" w:type="dxa"/>
                            <w:jc w:val="center"/>
                            <w:hidden/>
                          </w:trPr>
                          <w:tc>
                            <w:tcPr>
                              <w:tcW w:w="0" w:type="auto"/>
                              <w:vAlign w:val="center"/>
                              <w:hideMark/>
                            </w:tcPr>
                            <w:p w14:paraId="036B0B2D" w14:textId="77777777" w:rsidR="00AF0366" w:rsidRDefault="00AF0366">
                              <w:pPr>
                                <w:spacing w:line="300" w:lineRule="atLeast"/>
                                <w:rPr>
                                  <w:rFonts w:ascii="Calibri" w:eastAsia="Times New Roman" w:hAnsi="Calibri" w:cs="Calibri"/>
                                  <w:vanish/>
                                  <w:sz w:val="2"/>
                                  <w:szCs w:val="2"/>
                                </w:rPr>
                              </w:pPr>
                              <w:r>
                                <w:rPr>
                                  <w:rFonts w:eastAsia="Times New Roman"/>
                                  <w:vanish/>
                                  <w:sz w:val="2"/>
                                  <w:szCs w:val="2"/>
                                </w:rPr>
                                <w:t> </w:t>
                              </w:r>
                            </w:p>
                          </w:tc>
                        </w:tr>
                      </w:tbl>
                      <w:p w14:paraId="3E8C2791" w14:textId="77777777" w:rsidR="00AF0366" w:rsidRDefault="00AF0366">
                        <w:pPr>
                          <w:jc w:val="center"/>
                        </w:pPr>
                      </w:p>
                    </w:tc>
                  </w:tr>
                </w:tbl>
                <w:p w14:paraId="4683BC5E" w14:textId="77777777" w:rsidR="00AF0366" w:rsidRDefault="00AF0366">
                  <w:pPr>
                    <w:jc w:val="center"/>
                  </w:pPr>
                </w:p>
              </w:tc>
            </w:tr>
            <w:tr w:rsidR="00AF0366" w14:paraId="07D4C67F" w14:textId="77777777">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1D527C22" w14:textId="77777777">
                    <w:trPr>
                      <w:tblCellSpacing w:w="0" w:type="dxa"/>
                      <w:jc w:val="center"/>
                      <w:hidden/>
                    </w:trPr>
                    <w:tc>
                      <w:tcPr>
                        <w:tcW w:w="0" w:type="auto"/>
                        <w:shd w:val="clear" w:color="auto" w:fill="F9FAFC"/>
                        <w:hideMark/>
                      </w:tcPr>
                      <w:tbl>
                        <w:tblPr>
                          <w:tblW w:w="8850" w:type="dxa"/>
                          <w:jc w:val="center"/>
                          <w:tblCellSpacing w:w="0" w:type="dxa"/>
                          <w:shd w:val="clear" w:color="auto" w:fill="F9FAFC"/>
                          <w:tblCellMar>
                            <w:left w:w="300" w:type="dxa"/>
                            <w:right w:w="300" w:type="dxa"/>
                          </w:tblCellMar>
                          <w:tblLook w:val="04A0" w:firstRow="1" w:lastRow="0" w:firstColumn="1" w:lastColumn="0" w:noHBand="0" w:noVBand="1"/>
                        </w:tblPr>
                        <w:tblGrid>
                          <w:gridCol w:w="8850"/>
                        </w:tblGrid>
                        <w:tr w:rsidR="00AF0366" w14:paraId="47767434" w14:textId="77777777">
                          <w:trPr>
                            <w:trHeight w:val="150"/>
                            <w:tblCellSpacing w:w="0" w:type="dxa"/>
                            <w:jc w:val="center"/>
                            <w:hidden/>
                          </w:trPr>
                          <w:tc>
                            <w:tcPr>
                              <w:tcW w:w="0" w:type="auto"/>
                              <w:shd w:val="clear" w:color="auto" w:fill="F9FAFC"/>
                              <w:vAlign w:val="center"/>
                              <w:hideMark/>
                            </w:tcPr>
                            <w:p w14:paraId="5562B995" w14:textId="77777777" w:rsidR="00AF0366" w:rsidRDefault="00AF0366">
                              <w:pPr>
                                <w:spacing w:line="15" w:lineRule="atLeast"/>
                                <w:rPr>
                                  <w:rFonts w:ascii="Calibri" w:eastAsia="Times New Roman" w:hAnsi="Calibri" w:cs="Calibri"/>
                                  <w:vanish/>
                                  <w:sz w:val="2"/>
                                  <w:szCs w:val="2"/>
                                </w:rPr>
                              </w:pPr>
                              <w:bookmarkStart w:id="5" w:name="Layout_6"/>
                              <w:bookmarkEnd w:id="5"/>
                              <w:r>
                                <w:rPr>
                                  <w:rFonts w:eastAsia="Times New Roman"/>
                                  <w:vanish/>
                                  <w:sz w:val="2"/>
                                  <w:szCs w:val="2"/>
                                </w:rPr>
                                <w:t> </w:t>
                              </w:r>
                            </w:p>
                          </w:tc>
                        </w:tr>
                        <w:tr w:rsidR="00AF0366" w14:paraId="3F13D115" w14:textId="77777777">
                          <w:trPr>
                            <w:tblCellSpacing w:w="0" w:type="dxa"/>
                            <w:jc w:val="center"/>
                          </w:trPr>
                          <w:tc>
                            <w:tcPr>
                              <w:tcW w:w="0" w:type="auto"/>
                              <w:shd w:val="clear" w:color="auto" w:fill="F9FAFC"/>
                              <w:vAlign w:val="center"/>
                              <w:hideMark/>
                            </w:tcPr>
                            <w:p w14:paraId="2654B806" w14:textId="77777777" w:rsidR="00AF0366" w:rsidRDefault="00AF0366">
                              <w:pPr>
                                <w:jc w:val="center"/>
                                <w:rPr>
                                  <w:rFonts w:ascii="Arial" w:eastAsia="Times New Roman" w:hAnsi="Arial" w:cs="Arial"/>
                                  <w:color w:val="888888"/>
                                  <w:sz w:val="21"/>
                                  <w:szCs w:val="21"/>
                                </w:rPr>
                              </w:pPr>
                              <w:r>
                                <w:rPr>
                                  <w:rFonts w:ascii="Arial" w:eastAsia="Times New Roman" w:hAnsi="Arial" w:cs="Arial"/>
                                  <w:color w:val="888888"/>
                                  <w:sz w:val="21"/>
                                  <w:szCs w:val="21"/>
                                </w:rPr>
                                <w:t xml:space="preserve">This email was sent to nrrepairsltd@hotmail.com </w:t>
                              </w:r>
                            </w:p>
                            <w:p w14:paraId="1B247C73" w14:textId="77777777" w:rsidR="00AF0366" w:rsidRDefault="00AF0366">
                              <w:pPr>
                                <w:jc w:val="center"/>
                                <w:rPr>
                                  <w:rFonts w:ascii="Arial" w:eastAsia="Times New Roman" w:hAnsi="Arial" w:cs="Arial"/>
                                  <w:color w:val="888888"/>
                                  <w:sz w:val="21"/>
                                  <w:szCs w:val="21"/>
                                </w:rPr>
                              </w:pPr>
                              <w:r>
                                <w:rPr>
                                  <w:rFonts w:ascii="Arial" w:eastAsia="Times New Roman" w:hAnsi="Arial" w:cs="Arial"/>
                                  <w:color w:val="888888"/>
                                  <w:sz w:val="21"/>
                                  <w:szCs w:val="21"/>
                                </w:rPr>
                                <w:t>You received this email because you are registered with Gulf Race Fuels</w:t>
                              </w:r>
                            </w:p>
                            <w:p w14:paraId="61C6F914" w14:textId="77777777" w:rsidR="00AF0366" w:rsidRDefault="00AF0366">
                              <w:pPr>
                                <w:jc w:val="center"/>
                                <w:rPr>
                                  <w:rFonts w:ascii="Arial" w:eastAsia="Times New Roman" w:hAnsi="Arial" w:cs="Arial"/>
                                  <w:color w:val="888888"/>
                                  <w:sz w:val="21"/>
                                  <w:szCs w:val="21"/>
                                </w:rPr>
                              </w:pPr>
                              <w:r>
                                <w:rPr>
                                  <w:rFonts w:ascii="Arial" w:eastAsia="Times New Roman" w:hAnsi="Arial" w:cs="Arial"/>
                                  <w:color w:val="888888"/>
                                  <w:sz w:val="21"/>
                                  <w:szCs w:val="21"/>
                                </w:rPr>
                                <w:t> </w:t>
                              </w:r>
                            </w:p>
                            <w:p w14:paraId="294E620A" w14:textId="77777777" w:rsidR="00AF0366" w:rsidRDefault="00AF0366">
                              <w:pPr>
                                <w:jc w:val="center"/>
                                <w:rPr>
                                  <w:rFonts w:ascii="Calibri" w:eastAsia="Times New Roman" w:hAnsi="Calibri" w:cs="Calibri"/>
                                </w:rPr>
                              </w:pPr>
                              <w:hyperlink r:id="rId12" w:tgtFrame="_blank" w:history="1">
                                <w:r>
                                  <w:rPr>
                                    <w:rStyle w:val="Hyperlink"/>
                                    <w:rFonts w:ascii="Arial" w:eastAsia="Times New Roman" w:hAnsi="Arial" w:cs="Arial"/>
                                    <w:color w:val="666666"/>
                                    <w:sz w:val="21"/>
                                    <w:szCs w:val="21"/>
                                  </w:rPr>
                                  <w:t>Unsubscribe here</w:t>
                                </w:r>
                              </w:hyperlink>
                              <w:r>
                                <w:rPr>
                                  <w:rFonts w:eastAsia="Times New Roman"/>
                                </w:rPr>
                                <w:t xml:space="preserve"> </w:t>
                              </w:r>
                            </w:p>
                          </w:tc>
                        </w:tr>
                        <w:tr w:rsidR="00AF0366" w14:paraId="63463010" w14:textId="77777777">
                          <w:trPr>
                            <w:trHeight w:val="150"/>
                            <w:tblCellSpacing w:w="0" w:type="dxa"/>
                            <w:jc w:val="center"/>
                            <w:hidden/>
                          </w:trPr>
                          <w:tc>
                            <w:tcPr>
                              <w:tcW w:w="0" w:type="auto"/>
                              <w:shd w:val="clear" w:color="auto" w:fill="F9FAFC"/>
                              <w:vAlign w:val="center"/>
                              <w:hideMark/>
                            </w:tcPr>
                            <w:p w14:paraId="7648D5FD" w14:textId="77777777" w:rsidR="00AF0366" w:rsidRDefault="00AF0366">
                              <w:pPr>
                                <w:spacing w:line="15" w:lineRule="atLeast"/>
                                <w:rPr>
                                  <w:rFonts w:eastAsia="Times New Roman"/>
                                  <w:vanish/>
                                  <w:sz w:val="2"/>
                                  <w:szCs w:val="2"/>
                                </w:rPr>
                              </w:pPr>
                              <w:r>
                                <w:rPr>
                                  <w:rFonts w:eastAsia="Times New Roman"/>
                                  <w:vanish/>
                                  <w:sz w:val="2"/>
                                  <w:szCs w:val="2"/>
                                </w:rPr>
                                <w:t> </w:t>
                              </w:r>
                            </w:p>
                          </w:tc>
                        </w:tr>
                        <w:tr w:rsidR="00AF0366" w14:paraId="47D75CDB" w14:textId="77777777">
                          <w:trPr>
                            <w:tblCellSpacing w:w="0" w:type="dxa"/>
                            <w:jc w:val="center"/>
                          </w:trPr>
                          <w:tc>
                            <w:tcPr>
                              <w:tcW w:w="0" w:type="auto"/>
                              <w:shd w:val="clear" w:color="auto" w:fill="F9FAFC"/>
                              <w:vAlign w:val="center"/>
                              <w:hideMark/>
                            </w:tcPr>
                            <w:p w14:paraId="16AEB80C" w14:textId="78D7EF60" w:rsidR="00AF0366" w:rsidRDefault="00AF0366">
                              <w:pPr>
                                <w:jc w:val="center"/>
                                <w:rPr>
                                  <w:rFonts w:eastAsia="Times New Roman"/>
                                </w:rPr>
                              </w:pPr>
                              <w:r>
                                <w:rPr>
                                  <w:rFonts w:eastAsia="Times New Roman"/>
                                  <w:noProof/>
                                  <w:color w:val="0000FF"/>
                                </w:rPr>
                                <w:drawing>
                                  <wp:inline distT="0" distB="0" distL="0" distR="0" wp14:anchorId="7C0BF427" wp14:editId="0BA29FC5">
                                    <wp:extent cx="1219200" cy="467360"/>
                                    <wp:effectExtent l="0" t="0" r="0" b="8890"/>
                                    <wp:docPr id="1" name="Picture 1" descr="SendinBlu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dinBlue"/>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219200" cy="467360"/>
                                            </a:xfrm>
                                            <a:prstGeom prst="rect">
                                              <a:avLst/>
                                            </a:prstGeom>
                                            <a:noFill/>
                                            <a:ln>
                                              <a:noFill/>
                                            </a:ln>
                                          </pic:spPr>
                                        </pic:pic>
                                      </a:graphicData>
                                    </a:graphic>
                                  </wp:inline>
                                </w:drawing>
                              </w:r>
                            </w:p>
                          </w:tc>
                        </w:tr>
                        <w:tr w:rsidR="00AF0366" w14:paraId="4CD93892" w14:textId="77777777">
                          <w:trPr>
                            <w:trHeight w:val="150"/>
                            <w:tblCellSpacing w:w="0" w:type="dxa"/>
                            <w:jc w:val="center"/>
                            <w:hidden/>
                          </w:trPr>
                          <w:tc>
                            <w:tcPr>
                              <w:tcW w:w="0" w:type="auto"/>
                              <w:shd w:val="clear" w:color="auto" w:fill="F9FAFC"/>
                              <w:vAlign w:val="center"/>
                              <w:hideMark/>
                            </w:tcPr>
                            <w:p w14:paraId="2C1215C0" w14:textId="77777777" w:rsidR="00AF0366" w:rsidRDefault="00AF0366">
                              <w:pPr>
                                <w:spacing w:line="15" w:lineRule="atLeast"/>
                                <w:rPr>
                                  <w:rFonts w:eastAsia="Times New Roman"/>
                                  <w:vanish/>
                                  <w:sz w:val="2"/>
                                  <w:szCs w:val="2"/>
                                </w:rPr>
                              </w:pPr>
                              <w:r>
                                <w:rPr>
                                  <w:rFonts w:eastAsia="Times New Roman"/>
                                  <w:vanish/>
                                  <w:sz w:val="2"/>
                                  <w:szCs w:val="2"/>
                                </w:rPr>
                                <w:t> </w:t>
                              </w:r>
                            </w:p>
                          </w:tc>
                        </w:tr>
                      </w:tbl>
                      <w:p w14:paraId="445C205E" w14:textId="77777777" w:rsidR="00AF0366" w:rsidRDefault="00AF0366">
                        <w:pPr>
                          <w:jc w:val="center"/>
                        </w:pPr>
                      </w:p>
                    </w:tc>
                  </w:tr>
                </w:tbl>
                <w:p w14:paraId="0070F0DC" w14:textId="77777777" w:rsidR="00AF0366" w:rsidRDefault="00AF0366">
                  <w:pPr>
                    <w:jc w:val="center"/>
                  </w:pPr>
                </w:p>
              </w:tc>
            </w:tr>
            <w:tr w:rsidR="00AF0366" w14:paraId="0C4DC17A" w14:textId="77777777">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80"/>
                  </w:tblGrid>
                  <w:tr w:rsidR="00AF0366" w14:paraId="12896D97" w14:textId="77777777">
                    <w:trPr>
                      <w:tblCellSpacing w:w="0" w:type="dxa"/>
                      <w:jc w:val="center"/>
                      <w:hidden/>
                    </w:trPr>
                    <w:tc>
                      <w:tcPr>
                        <w:tcW w:w="0" w:type="auto"/>
                        <w:hideMark/>
                      </w:tcPr>
                      <w:tbl>
                        <w:tblPr>
                          <w:tblW w:w="5000" w:type="pct"/>
                          <w:jc w:val="center"/>
                          <w:tblCellSpacing w:w="0" w:type="dxa"/>
                          <w:shd w:val="clear" w:color="auto" w:fill="F9FAFC"/>
                          <w:tblCellMar>
                            <w:left w:w="300" w:type="dxa"/>
                            <w:right w:w="300" w:type="dxa"/>
                          </w:tblCellMar>
                          <w:tblLook w:val="04A0" w:firstRow="1" w:lastRow="0" w:firstColumn="1" w:lastColumn="0" w:noHBand="0" w:noVBand="1"/>
                        </w:tblPr>
                        <w:tblGrid>
                          <w:gridCol w:w="8880"/>
                        </w:tblGrid>
                        <w:tr w:rsidR="00AF0366" w14:paraId="224BC1F8" w14:textId="77777777">
                          <w:trPr>
                            <w:trHeight w:val="300"/>
                            <w:tblCellSpacing w:w="0" w:type="dxa"/>
                            <w:jc w:val="center"/>
                            <w:hidden/>
                          </w:trPr>
                          <w:tc>
                            <w:tcPr>
                              <w:tcW w:w="0" w:type="auto"/>
                              <w:shd w:val="clear" w:color="auto" w:fill="F9FAFC"/>
                              <w:vAlign w:val="center"/>
                              <w:hideMark/>
                            </w:tcPr>
                            <w:p w14:paraId="08CFADD0" w14:textId="77777777" w:rsidR="00AF0366" w:rsidRDefault="00AF0366">
                              <w:pPr>
                                <w:spacing w:line="300" w:lineRule="atLeast"/>
                                <w:rPr>
                                  <w:rFonts w:ascii="Calibri" w:eastAsia="Times New Roman" w:hAnsi="Calibri" w:cs="Calibri"/>
                                  <w:vanish/>
                                  <w:sz w:val="2"/>
                                  <w:szCs w:val="2"/>
                                </w:rPr>
                              </w:pPr>
                              <w:bookmarkStart w:id="6" w:name="Layout_7"/>
                              <w:bookmarkEnd w:id="6"/>
                              <w:r>
                                <w:rPr>
                                  <w:rFonts w:eastAsia="Times New Roman"/>
                                  <w:vanish/>
                                  <w:sz w:val="2"/>
                                  <w:szCs w:val="2"/>
                                </w:rPr>
                                <w:t> </w:t>
                              </w:r>
                            </w:p>
                          </w:tc>
                        </w:tr>
                        <w:tr w:rsidR="00AF0366" w14:paraId="3F0F3D3D" w14:textId="77777777">
                          <w:trPr>
                            <w:tblCellSpacing w:w="0" w:type="dxa"/>
                            <w:jc w:val="center"/>
                          </w:trPr>
                          <w:tc>
                            <w:tcPr>
                              <w:tcW w:w="0" w:type="auto"/>
                              <w:shd w:val="clear" w:color="auto" w:fill="F9FAFC"/>
                              <w:vAlign w:val="center"/>
                              <w:hideMark/>
                            </w:tcPr>
                            <w:p w14:paraId="4F5D082B" w14:textId="77777777" w:rsidR="00AF0366" w:rsidRDefault="00AF0366">
                              <w:pPr>
                                <w:jc w:val="center"/>
                                <w:rPr>
                                  <w:rFonts w:ascii="Arial" w:eastAsia="Times New Roman" w:hAnsi="Arial" w:cs="Arial"/>
                                  <w:color w:val="888888"/>
                                  <w:sz w:val="21"/>
                                  <w:szCs w:val="21"/>
                                </w:rPr>
                              </w:pPr>
                              <w:r>
                                <w:rPr>
                                  <w:rFonts w:ascii="Arial" w:eastAsia="Times New Roman" w:hAnsi="Arial" w:cs="Arial"/>
                                  <w:color w:val="888888"/>
                                  <w:sz w:val="21"/>
                                  <w:szCs w:val="21"/>
                                </w:rPr>
                                <w:t>© 2021 Gulf Race Fuels</w:t>
                              </w:r>
                            </w:p>
                          </w:tc>
                        </w:tr>
                        <w:tr w:rsidR="00AF0366" w14:paraId="7BAF9D51" w14:textId="77777777">
                          <w:trPr>
                            <w:trHeight w:val="300"/>
                            <w:tblCellSpacing w:w="0" w:type="dxa"/>
                            <w:jc w:val="center"/>
                            <w:hidden/>
                          </w:trPr>
                          <w:tc>
                            <w:tcPr>
                              <w:tcW w:w="0" w:type="auto"/>
                              <w:shd w:val="clear" w:color="auto" w:fill="F9FAFC"/>
                              <w:vAlign w:val="center"/>
                              <w:hideMark/>
                            </w:tcPr>
                            <w:p w14:paraId="46AD26A0" w14:textId="77777777" w:rsidR="00AF0366" w:rsidRDefault="00AF0366">
                              <w:pPr>
                                <w:spacing w:line="300" w:lineRule="atLeast"/>
                                <w:rPr>
                                  <w:rFonts w:ascii="Calibri" w:eastAsia="Times New Roman" w:hAnsi="Calibri" w:cs="Calibri"/>
                                  <w:vanish/>
                                  <w:sz w:val="2"/>
                                  <w:szCs w:val="2"/>
                                </w:rPr>
                              </w:pPr>
                              <w:r>
                                <w:rPr>
                                  <w:rFonts w:eastAsia="Times New Roman"/>
                                  <w:vanish/>
                                  <w:sz w:val="2"/>
                                  <w:szCs w:val="2"/>
                                </w:rPr>
                                <w:t> </w:t>
                              </w:r>
                            </w:p>
                          </w:tc>
                        </w:tr>
                      </w:tbl>
                      <w:p w14:paraId="1B331A6C" w14:textId="77777777" w:rsidR="00AF0366" w:rsidRDefault="00AF0366">
                        <w:pPr>
                          <w:jc w:val="center"/>
                        </w:pPr>
                      </w:p>
                    </w:tc>
                  </w:tr>
                </w:tbl>
                <w:p w14:paraId="3D3DF0DA" w14:textId="77777777" w:rsidR="00AF0366" w:rsidRDefault="00AF0366">
                  <w:pPr>
                    <w:jc w:val="center"/>
                  </w:pPr>
                </w:p>
              </w:tc>
            </w:tr>
          </w:tbl>
          <w:p w14:paraId="1E04167A" w14:textId="77777777" w:rsidR="00AF0366" w:rsidRDefault="00AF0366">
            <w:pPr>
              <w:jc w:val="center"/>
            </w:pPr>
          </w:p>
        </w:tc>
      </w:tr>
    </w:tbl>
    <w:p w14:paraId="4CAA2097" w14:textId="77777777" w:rsidR="002858D5" w:rsidRDefault="002858D5"/>
    <w:sectPr w:rsidR="00285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66"/>
    <w:rsid w:val="002858D5"/>
    <w:rsid w:val="00AF0366"/>
    <w:rsid w:val="00C8373D"/>
    <w:rsid w:val="00EF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E3EB"/>
  <w15:chartTrackingRefBased/>
  <w15:docId w15:val="{8AD59468-DBBA-4370-9472-52511277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6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66"/>
    <w:rPr>
      <w:color w:val="0000FF"/>
      <w:u w:val="single"/>
    </w:rPr>
  </w:style>
  <w:style w:type="character" w:styleId="Strong">
    <w:name w:val="Strong"/>
    <w:basedOn w:val="DefaultParagraphFont"/>
    <w:uiPriority w:val="22"/>
    <w:qFormat/>
    <w:rsid w:val="00AF0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5yrqx.r.a.d.sendibm1.com%2Fmk%2Fcl%2Ff%2FMV1DeHTDVikWMGT8zQtqx7kGOEIne3nq8fHznQYd-2KN5AQK9mgES8_xLP_oAUwpS4iG_E1VbSJKAz23HhctNGLywASNHICTJnEdYXWMJAQBlVtvMBdVGTI9v99v_Y-5VDfkK3IY2RbpE-5AY-ByirJK3sHgIWJwHftXi-KXiMfG-BDYvq5203XG7A&amp;data=04%7C01%7C%7Cbc7347e32559475edf4808d8e7259f15%7C84df9e7fe9f640afb435aaaaaaaaaaaa%7C1%7C0%7C637513496055338285%7CUnknown%7CTWFpbGZsb3d8eyJWIjoiMC4wLjAwMDAiLCJQIjoiV2luMzIiLCJBTiI6Ik1haWwiLCJXVCI6Mn0%3D%7C1000&amp;sdata=cpR%2B%2FQs9nvLk4TU1gGm8iDLbTtO9ZCH7P9i1uKGktLo%3D&amp;reserved=0" TargetMode="External"/><Relationship Id="rId13" Type="http://schemas.openxmlformats.org/officeDocument/2006/relationships/hyperlink" Target="https://emea01.safelinks.protection.outlook.com/?url=https%3A%2F%2F5yrqx.r.a.d.sendibm1.com%2Fmk%2Fcl%2Ff%2FVx0X5_P3FJbHmpBIG2-DeOXynxsi7kmQ4iYhR5D-CBQxNNksbHurPRYckmoOterH8LS2rdnyE8Y-7QiN61EwHwDpzTrQyeTy7faFg3v1IW9rp4nmrFWN5VUlMc-NoMiPK5fXrg-xzWi-8Z_O0wr0sRR9R6eAe9HuuPZX_I4lSmagqrvAJtpTDd5sFAqHzyURZMfJhthnq0qki_XXJyde00E_l3fO5lw7hB4Gj_o_xqnCVssXUXPxMzYSBLuQMyOje7eO6jgiKjHywlZXLJZKszxdheSP8LeGoTf3IH9C3k8eDg&amp;data=04%7C01%7C%7Cbc7347e32559475edf4808d8e7259f15%7C84df9e7fe9f640afb435aaaaaaaaaaaa%7C1%7C0%7C637513496055358196%7CUnknown%7CTWFpbGZsb3d8eyJWIjoiMC4wLjAwMDAiLCJQIjoiV2luMzIiLCJBTiI6Ik1haWwiLCJXVCI6Mn0%3D%7C1000&amp;sdata=orSNpWlCE5Elhi7kl9Xt7WodlWpDwCyxgByFMmybOvM%3D&amp;reserved=0" TargetMode="External"/><Relationship Id="rId3" Type="http://schemas.openxmlformats.org/officeDocument/2006/relationships/webSettings" Target="webSettings.xml"/><Relationship Id="rId7" Type="http://schemas.openxmlformats.org/officeDocument/2006/relationships/image" Target="http://5yrqx.img.a.d.sendibm1.com/im/3432989/15fd9f264001efa0668072cabf04073d203e1c628b776e87506daf3661b832d6.gif?e=iMRLnwvgPA9eCYMIsC0GshUkAUW_RmZZG0dMIGcRddykVNQkdYAcU5B8I6NQfoClG25mrbitKMcknHsfRvN4zLPNhV03Cvkyf-EL8fjV-C8ofVadjvP4zQWF8GJDGOGAjjfaU_5YTA9" TargetMode="External"/><Relationship Id="rId12" Type="http://schemas.openxmlformats.org/officeDocument/2006/relationships/hyperlink" Target="https://emea01.safelinks.protection.outlook.com/?url=https%3A%2F%2F5yrqx.r.a.d.sendibm1.com%2Fmk%2Fun%2FhtC9N2p7Hp9jixwRM74neSH8Dce91NjJNOspf-kYlvoC2kSK28RRO0Nwvpz0MBmF2h--TSRtTwAfx6GP-pAXRRRtObgyCeBpn2iaMpw24NH-om419hpcgtD4qreNc4ZNk81oHhdyZCD3D4e87v8&amp;data=04%7C01%7C%7Cbc7347e32559475edf4808d8e7259f15%7C84df9e7fe9f640afb435aaaaaaaaaaaa%7C1%7C0%7C637513496055348239%7CUnknown%7CTWFpbGZsb3d8eyJWIjoiMC4wLjAwMDAiLCJQIjoiV2luMzIiLCJBTiI6Ik1haWwiLCJXVCI6Mn0%3D%7C1000&amp;sdata=qNgCneeoftMd4q6qQzoICBqZpKo7rPQCms3sB7LxxWg%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5yrqx.img.a.d.sendibm1.com/im/3432989/f62dc01b7f688d8462fc40766f4b5480cdf98b6345994f1c7dce6e850f7efc7c.jpg?e=TlPb5OTS3VAy-gXyA0xJ4xriLtGR_XTA_HC7XXddJ3lJK-QDcceLFPjTSQ85-vp7gh5banXHpT2gQF0b9o7je33dxo7IuzpuHKfAeIqECbbvZ63aKGyP46_fnys4in7KBZa4w9WT5PA" TargetMode="External"/><Relationship Id="rId11" Type="http://schemas.openxmlformats.org/officeDocument/2006/relationships/image" Target="http://5yrqx.img.a.d.sendibm1.com/im/3432989/19758f41a9be5f4026a8fdb26e6f9847650dd413a92347bcdcc42fc5417198d3.png?e=gotpyVHSKi1lRYm-Bdhu5xOTC_zXocgPNHz9akwUNcuGg0AlWy7dSFR0DP4YddaVjKISAfo80fFq-lG2RFi9wY94q6FB8tjmMov8AmWTsbsqoefALwx_HrZv13CYssSudJSiIIkrt5C" TargetMode="External"/><Relationship Id="rId5" Type="http://schemas.openxmlformats.org/officeDocument/2006/relationships/image" Target="http://5yrqx.img.a.d.sendibm1.com/im/3432989/33e097926f33800b2ea24a1652cb1f82ce057a0f3bb10210a5c3959b0bbd7215.jpg?e=x5ZCPUhrz99IMs1XLh98_mRYTmwWMbjkUI_uQChvhDwqptK6mX2C-4rZuXdLTMUyEnFx-5nkdAkB57u1lXAyxaIilfveOlJu2NAkdhPAMwK3TiXbprik0Zk3KXxxgwMk55nVgvxacvv" TargetMode="External"/><Relationship Id="rId15" Type="http://schemas.openxmlformats.org/officeDocument/2006/relationships/fontTable" Target="fontTable.xml"/><Relationship Id="rId10" Type="http://schemas.openxmlformats.org/officeDocument/2006/relationships/hyperlink" Target="https://emea01.safelinks.protection.outlook.com/?url=https%3A%2F%2F5yrqx.r.a.d.sendibm1.com%2Fmk%2Fcl%2Ff%2Fbj66dGCJGoRwL1PG0BDGZPic_QhKQECCqelGOyq9jWW8lBtk1ZROLaMooLUTmDVoOWXwqVYHhIA1Bin9EwtD3HBuLdXaqULt57Ra5hQZuCQg_oe6ljzoVPU5hDueW_m54jV25Al4Vy3cP6CP4f5zuUFzcP4JbKKz9TwaWefkDXluKGqaIJbghN1NVHHgaY0&amp;data=04%7C01%7C%7Cbc7347e32559475edf4808d8e7259f15%7C84df9e7fe9f640afb435aaaaaaaaaaaa%7C1%7C0%7C637513496055348239%7CUnknown%7CTWFpbGZsb3d8eyJWIjoiMC4wLjAwMDAiLCJQIjoiV2luMzIiLCJBTiI6Ik1haWwiLCJXVCI6Mn0%3D%7C1000&amp;sdata=Ilu8aedRFSZ9MzILRt3imEN4sexzRXsF%2Bl%2BL4Kh6Ycs%3D&amp;reserved=0" TargetMode="External"/><Relationship Id="rId4" Type="http://schemas.openxmlformats.org/officeDocument/2006/relationships/image" Target="http://5yrqx.img.a.d.sendibm1.com/im/3432989/15fd9f264001efa0668072cabf04073d203e1c628b776e87506daf3661b832d6.gif?e=Vk6Y7kizHs17HWTFleaUCUkAfseOSnKAGBP7sMvPHB2ULoPwdpbpk_U0agLIJHcWr7FJTMiUZiAVYTJnECfqEpbh_-8gSJiHbL_UAaKMqeyDfJXIjSUc53i1nWOzsHN-4xvoQOcFuWv" TargetMode="External"/><Relationship Id="rId9" Type="http://schemas.openxmlformats.org/officeDocument/2006/relationships/image" Target="http://5yrqx.img.a.d.sendibm1.com/im/3432989/da41281d839b4069ec1155573032e739c60214147f823aaf169cf9bc5dabecbb.png?e=C6m6VMcY3mUUBPzqmX-lDsGhA6xXvH8JpMEjSTggoF2aJxRphra1mfPABoLIFgbSTZ003Nppe2CjpZ6Eavlg0fvFP-pSm4Isuas-QmOYkcQdk0YnGjTZqr9yX3BXcc51h6R8gPQ6XwE" TargetMode="External"/><Relationship Id="rId14" Type="http://schemas.openxmlformats.org/officeDocument/2006/relationships/image" Target="http://5yrqx.img.a.d.sendibm1.com/im/3432989/ba41f6ecf728749cf581fb1a0a7dba4b4dc0f6ce004cb7d70c00848d85b24569.png?e=8zvYVsASzlKJzlA9tPt3LPnUnP5kwBHfLdCENEPi0tulxVLwdSsdctGogng4024gRPZThJFHGR6cTO-yARfzVywnp7g0lGMb0wODvrgkVp_tqm9Ln7GrJzsQeT7t22tT0SMQX1IY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gardner</dc:creator>
  <cp:keywords/>
  <dc:description/>
  <cp:lastModifiedBy>mark gardner</cp:lastModifiedBy>
  <cp:revision>1</cp:revision>
  <dcterms:created xsi:type="dcterms:W3CDTF">2021-06-14T12:58:00Z</dcterms:created>
  <dcterms:modified xsi:type="dcterms:W3CDTF">2021-06-14T12:59:00Z</dcterms:modified>
</cp:coreProperties>
</file>